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7024" w14:textId="77777777" w:rsidR="00371BD5" w:rsidRPr="00940F18" w:rsidRDefault="00371BD5" w:rsidP="00371BD5">
      <w:pPr>
        <w:keepNext/>
        <w:framePr w:h="6804" w:hRule="exact" w:wrap="notBeside" w:vAnchor="text" w:hAnchor="margin" w:xAlign="center" w:y="1"/>
        <w:spacing w:before="240" w:after="60"/>
        <w:jc w:val="left"/>
        <w:outlineLvl w:val="0"/>
        <w:rPr>
          <w:rFonts w:ascii="Arial" w:hAnsi="Arial" w:cs="Arial"/>
          <w:b/>
          <w:bCs/>
          <w:kern w:val="32"/>
          <w:sz w:val="72"/>
          <w:szCs w:val="32"/>
        </w:rPr>
      </w:pPr>
      <w:r>
        <w:rPr>
          <w:rFonts w:ascii="Arial" w:hAnsi="Arial" w:cs="Arial"/>
          <w:b/>
          <w:bCs/>
          <w:kern w:val="32"/>
          <w:sz w:val="72"/>
          <w:szCs w:val="32"/>
        </w:rPr>
        <w:t>Előszó</w:t>
      </w:r>
    </w:p>
    <w:p w14:paraId="47799659" w14:textId="139E0069" w:rsidR="00427CA4" w:rsidRDefault="00427CA4" w:rsidP="00427CA4">
      <w:pPr>
        <w:pStyle w:val="FeladatBevezeto"/>
      </w:pPr>
      <w:r>
        <w:t xml:space="preserve">2005-ben, az akkor új érettségi vizsgarendszer részeként jelent meg az Informatika, központi szervezésű érettségi tantárgy. Az érettségi (kimeneti) követelmények megjelenésével, ennek elsajátításához használható képességfejlesztő és gyakorló feladatokra volt szükség. A teljes érettségi tananyag tanulása már az általános iskolában elkezdődik, ennek megfelelően két feladatgyűjtemény készült, jelentős részben az akkori érettségi feladatokat készítő bizottság tagjainak közreműködésével, a Nemzeti Tankönyvkiadó gondozásában. Az </w:t>
      </w:r>
      <w:r w:rsidRPr="00A35138">
        <w:rPr>
          <w:rStyle w:val="Kiemels"/>
        </w:rPr>
        <w:t>Informatika feladatgyűjtemény – Alapszint</w:t>
      </w:r>
      <w:r>
        <w:t xml:space="preserve"> az általános iskola felsőtagozatának, az </w:t>
      </w:r>
      <w:r w:rsidRPr="001956AD">
        <w:rPr>
          <w:rStyle w:val="Kiemels"/>
        </w:rPr>
        <w:t>Érettségire felkészítő feladatgyűjtemény – Informatika</w:t>
      </w:r>
      <w:r>
        <w:t xml:space="preserve"> ennek folytatásaként a középiskolás korosztály számára készült, az első kiadásuk 2003-ban volt. A középiskolások számára 2011-ben megjelent egy </w:t>
      </w:r>
      <w:proofErr w:type="spellStart"/>
      <w:r>
        <w:t>átdolgozott</w:t>
      </w:r>
      <w:proofErr w:type="spellEnd"/>
      <w:r>
        <w:t xml:space="preserve"> kiadás, amely az akkori érettségi feladatokra jobban fókuszált feladatokkal bővült, de a felnőttképzés felé is nyitott. A címe: </w:t>
      </w:r>
      <w:r w:rsidRPr="001956AD">
        <w:rPr>
          <w:rStyle w:val="Kiemels"/>
        </w:rPr>
        <w:t>Irány az ECDL! Irány az érettségi! Érettségire felkészítő feladatgyűjtemény</w:t>
      </w:r>
      <w:r>
        <w:t>.</w:t>
      </w:r>
    </w:p>
    <w:p w14:paraId="20E916CF" w14:textId="193E9C45" w:rsidR="00427CA4" w:rsidRPr="00427CA4" w:rsidRDefault="00427CA4" w:rsidP="00427CA4">
      <w:pPr>
        <w:pStyle w:val="FeladatBevezeto"/>
      </w:pPr>
      <w:r w:rsidRPr="00427CA4">
        <w:t>A Nemzeti Alaptanterv 2012-ben változott, az informatikaoktatás háttérbe szorult, de az érettségi követelmények nem változtak. A Nemzeti Tankönyvkiadót átnevezték majd megszűnt. Ezzel a feladatgyűjtemények kiadása is megszűnt. 2020-ban a Nemzeti Alaptantervben Informatika helyett Digitális kultúra néven található tantárgy követelményeiben az elmélet aránya csökkent, a nagyobb szerepet kapott a kreatív problémamegoldás, az alkotás és – nem utolsó sorban – a programozás. Az alkalmazói témák feladatai már 2003-ban is a problémamegoldás és az alkotás készségfejlesztését tűzték ki célul, így 2020-tól a korábban elfeledett</w:t>
      </w:r>
      <w:r w:rsidR="00371BD5">
        <w:t>, a 2011-es kiadásból kimaradt</w:t>
      </w:r>
      <w:r w:rsidRPr="00427CA4">
        <w:t xml:space="preserve"> feladatok újra aktuálissá váltak.</w:t>
      </w:r>
    </w:p>
    <w:p w14:paraId="291CBEFE" w14:textId="77777777" w:rsidR="00427CA4" w:rsidRPr="00427CA4" w:rsidRDefault="00427CA4" w:rsidP="00427CA4">
      <w:pPr>
        <w:pStyle w:val="FeladatBevezeto"/>
      </w:pPr>
      <w:r w:rsidRPr="00427CA4">
        <w:lastRenderedPageBreak/>
        <w:t xml:space="preserve">Mivel már nincs kiadó, társszerzőként a kéziratok és a megjelent feladatgyűjtemény alapján reprodukáltam a feladatokat. Ahol az értelmezhetőséget nem rontja, ott meghagytam a 2003-as szöveget, fájltípusokat. Az egyes fejezetek elején jelzem, hogy mennyiben változott a környezet, az alapértelmezett beállítások – amelyek módosítására a feladat nem tér ki – hogyan módosultak. Egyes feladatok megoldásáról készült mintát új eszközökkel elkészítve lecseréltem. Ebben nagy segítséget jelentettek a Békásmegyeri Veres Péter Gimnázium diákjai, akik a feladatokat megoldották, jelezték, hogy hol tér el a megoldásuk a mintától. Ők a kéziratként hiányzó részek begépelésében és az elkészült szöveg javításában is részt vettek, közben megtanultak gépelni, </w:t>
      </w:r>
      <w:proofErr w:type="spellStart"/>
      <w:r w:rsidRPr="00427CA4">
        <w:t>korrektúrázni</w:t>
      </w:r>
      <w:proofErr w:type="spellEnd"/>
      <w:r w:rsidRPr="00427CA4">
        <w:t xml:space="preserve"> és stílusok használatával szöveget szerkeszteni. A kiadványban és a munka során keletkező hibákat, nyelvi </w:t>
      </w:r>
      <w:proofErr w:type="spellStart"/>
      <w:r w:rsidRPr="00427CA4">
        <w:t>pontatlanságokat</w:t>
      </w:r>
      <w:proofErr w:type="spellEnd"/>
      <w:r w:rsidRPr="00427CA4">
        <w:t xml:space="preserve"> Szalay Sándor javította.</w:t>
      </w:r>
    </w:p>
    <w:p w14:paraId="4ED7EE2A" w14:textId="75B3C5B1" w:rsidR="00427CA4" w:rsidRDefault="00427CA4" w:rsidP="00427CA4">
      <w:pPr>
        <w:pStyle w:val="FeladatBevezeto"/>
      </w:pPr>
      <w:r>
        <w:t xml:space="preserve">Budapest, 2024, </w:t>
      </w:r>
      <w:r w:rsidR="00371BD5">
        <w:t>szeptember</w:t>
      </w:r>
      <w:r>
        <w:t xml:space="preserve"> 1.</w:t>
      </w:r>
    </w:p>
    <w:p w14:paraId="1996C112" w14:textId="2D21BB7D" w:rsidR="00427CA4" w:rsidRDefault="00427CA4" w:rsidP="00427CA4">
      <w:pPr>
        <w:jc w:val="right"/>
      </w:pPr>
      <w:r>
        <w:t>Szalayné Tahy Zsuzsanna</w:t>
      </w:r>
    </w:p>
    <w:p w14:paraId="02226EE6" w14:textId="5A50CF14" w:rsidR="00427CA4" w:rsidRPr="00427CA4" w:rsidRDefault="00427CA4" w:rsidP="00427CA4">
      <w:pPr>
        <w:pStyle w:val="FeladatNevFolytonos"/>
      </w:pPr>
      <w:r>
        <w:t>A könyv borítója</w:t>
      </w:r>
    </w:p>
    <w:p w14:paraId="22C10997" w14:textId="4B12E917" w:rsidR="00427CA4" w:rsidRDefault="00371BD5" w:rsidP="00371BD5">
      <w:pPr>
        <w:pStyle w:val="KozepreKep"/>
      </w:pPr>
      <w:r>
        <w:drawing>
          <wp:inline distT="0" distB="0" distL="0" distR="0" wp14:anchorId="02D4C642" wp14:editId="451ACB8D">
            <wp:extent cx="1527175" cy="21913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E3EF" w14:textId="18291F32" w:rsidR="00A13BBC" w:rsidRDefault="00A13BBC">
      <w:pPr>
        <w:spacing w:before="0" w:after="160" w:line="259" w:lineRule="auto"/>
        <w:jc w:val="left"/>
        <w:rPr>
          <w:rFonts w:ascii="Calibri" w:eastAsia="Calibri" w:hAnsi="Calibri"/>
          <w:noProof/>
          <w:szCs w:val="20"/>
          <w:lang w:eastAsia="en-US"/>
        </w:rPr>
      </w:pPr>
      <w:r>
        <w:br w:type="page"/>
      </w:r>
    </w:p>
    <w:p w14:paraId="739D658B" w14:textId="0A491B2B" w:rsidR="00371BD5" w:rsidRDefault="00371BD5" w:rsidP="00427CA4">
      <w:pPr>
        <w:pStyle w:val="FeladatNevFolytonos"/>
      </w:pPr>
      <w:bookmarkStart w:id="0" w:name="_GoBack"/>
      <w:bookmarkEnd w:id="0"/>
      <w:r>
        <w:lastRenderedPageBreak/>
        <w:t>Címoldal</w:t>
      </w:r>
    </w:p>
    <w:p w14:paraId="31A3F7B2" w14:textId="0CE2F2A3" w:rsidR="00371BD5" w:rsidRDefault="00371BD5" w:rsidP="00371BD5">
      <w:pPr>
        <w:pStyle w:val="KozepreKep"/>
      </w:pPr>
    </w:p>
    <w:p w14:paraId="79831A46" w14:textId="3593DF13" w:rsidR="00A13BBC" w:rsidRDefault="00A13BBC">
      <w:pPr>
        <w:spacing w:before="0" w:after="160" w:line="259" w:lineRule="auto"/>
        <w:jc w:val="left"/>
        <w:rPr>
          <w:rFonts w:ascii="Calibri" w:eastAsia="Calibri" w:hAnsi="Calibri"/>
          <w:noProof/>
          <w:szCs w:val="20"/>
          <w:lang w:eastAsia="en-US"/>
        </w:rPr>
      </w:pPr>
      <w:r>
        <w:br w:type="page"/>
      </w:r>
    </w:p>
    <w:p w14:paraId="1BA20011" w14:textId="0EB8A5BD" w:rsidR="00371BD5" w:rsidRDefault="00371BD5" w:rsidP="00427CA4">
      <w:pPr>
        <w:pStyle w:val="FeladatNevFolytonos"/>
      </w:pPr>
      <w:r>
        <w:lastRenderedPageBreak/>
        <w:t>Kiadói oldal</w:t>
      </w:r>
    </w:p>
    <w:p w14:paraId="5CBAEDFE" w14:textId="2683D3D1" w:rsidR="00371BD5" w:rsidRDefault="00371BD5" w:rsidP="00371BD5">
      <w:pPr>
        <w:pStyle w:val="KozepreKep"/>
      </w:pPr>
    </w:p>
    <w:p w14:paraId="2A61B266" w14:textId="0105B2BF" w:rsidR="00A13BBC" w:rsidRDefault="00A13BBC">
      <w:pPr>
        <w:spacing w:before="0" w:after="160" w:line="259" w:lineRule="auto"/>
        <w:jc w:val="left"/>
        <w:rPr>
          <w:rFonts w:ascii="Calibri" w:eastAsia="Calibri" w:hAnsi="Calibri"/>
          <w:noProof/>
          <w:szCs w:val="20"/>
          <w:lang w:eastAsia="en-US"/>
        </w:rPr>
      </w:pPr>
      <w:r>
        <w:br w:type="page"/>
      </w:r>
    </w:p>
    <w:p w14:paraId="39B60263" w14:textId="0CB4152F" w:rsidR="00427CA4" w:rsidRDefault="00427CA4" w:rsidP="00427CA4">
      <w:pPr>
        <w:pStyle w:val="FeladatNevFolytonos"/>
      </w:pPr>
      <w:r>
        <w:lastRenderedPageBreak/>
        <w:t>Előszó</w:t>
      </w:r>
    </w:p>
    <w:p w14:paraId="46BAAB20" w14:textId="62999A01" w:rsidR="00390B92" w:rsidRDefault="00390B92" w:rsidP="00427CA4">
      <w:pPr>
        <w:pStyle w:val="FeladatBevezeto"/>
        <w:ind w:left="567" w:right="567" w:firstLine="284"/>
      </w:pPr>
      <w:r>
        <w:t xml:space="preserve">Az informatika már sok éve tantárgy az általános és középiskolákban. </w:t>
      </w:r>
      <w:r w:rsidR="009D0AD3">
        <w:t>Régebben számítástechnika néven találkozhattunk vele, s még korábban a technika tantárgyon belül.</w:t>
      </w:r>
    </w:p>
    <w:p w14:paraId="4342B5AA" w14:textId="5B2875E3" w:rsidR="009D0AD3" w:rsidRDefault="009D0AD3" w:rsidP="00427CA4">
      <w:pPr>
        <w:pStyle w:val="FeladatBevezeto"/>
        <w:ind w:left="567" w:right="567" w:firstLine="284"/>
      </w:pPr>
      <w:r>
        <w:t>Az informatikaoktatás történetében először 2005-ben teremtődik olyan lehetőség, hogy minden középiskolában egységes követelményrendszer szerint központi kiválasztású feladatrendszerrel, központi előírásoknak megfelelően tehetnek érettségi vizsgát a tanulók. Vizsgamunkájukat is egységes útmutató szerint értékelik. Ez a tény hozzájárul ahhoz, hogy a vizsgaeredmények egységesek és objektívek legyenek az egész országban.</w:t>
      </w:r>
    </w:p>
    <w:p w14:paraId="3A3F7C01" w14:textId="407D378D" w:rsidR="009D0AD3" w:rsidRDefault="009D0AD3" w:rsidP="00427CA4">
      <w:pPr>
        <w:pStyle w:val="FeladatBevezeto"/>
        <w:ind w:left="567" w:right="567" w:firstLine="284"/>
      </w:pPr>
      <w:r>
        <w:t>Az informatika érettségi vizsga követelményrendszere azt a szemléletmódot tükrözi, hogy a XXI. századi tudás legyen gyakorlatias, eredményesen alkalmazható és fontos kompetenciák meglétéről adjanak számot a diákok.</w:t>
      </w:r>
    </w:p>
    <w:p w14:paraId="1EC8F504" w14:textId="0DC1B454" w:rsidR="009D0AD3" w:rsidRDefault="009D0AD3" w:rsidP="00427CA4">
      <w:pPr>
        <w:pStyle w:val="FeladatBevezeto"/>
        <w:ind w:left="567" w:right="567" w:firstLine="284"/>
      </w:pPr>
      <w:r>
        <w:t>Az informatikaérettségi által megkövetelt kompetenciák: korszerű alkalmazói készség, algoritmikus gondolkodás, önálló munkavégzés és együttműködés.</w:t>
      </w:r>
    </w:p>
    <w:p w14:paraId="5B2FB9AE" w14:textId="47ACD7E5" w:rsidR="009D0AD3" w:rsidRDefault="009D0AD3" w:rsidP="00427CA4">
      <w:pPr>
        <w:pStyle w:val="FeladatBevezeto"/>
        <w:ind w:left="567" w:right="567" w:firstLine="284"/>
      </w:pPr>
      <w:r>
        <w:t>A Nemzeti Tankönyvkiadó célja a feladatgyűjtemény elkészítésével az, hogy lehetőséget teremtsen a tanulóknak és tanáraiknak az új szemléletű és felépítésű feladattípusok megismerésére (megoldására), melyekkel majd az érettségi vizsgán is találkoznak a diákok.</w:t>
      </w:r>
    </w:p>
    <w:p w14:paraId="4CE353AB" w14:textId="3E543C19" w:rsidR="009D0AD3" w:rsidRDefault="009D0AD3" w:rsidP="00427CA4">
      <w:pPr>
        <w:pStyle w:val="FeladatBevezeto"/>
        <w:ind w:left="567" w:right="567" w:firstLine="284"/>
      </w:pPr>
      <w:r>
        <w:t xml:space="preserve">A középszintű érettségi témakörei közül a gyakorlati vizsga témaköreit dolgozza fel a feladatgyűjtemény: </w:t>
      </w:r>
      <w:r w:rsidRPr="00557025">
        <w:rPr>
          <w:rStyle w:val="Mezonev"/>
        </w:rPr>
        <w:t>prezentáció és grafika, weblapkészítés, szövegszerkesztés, táblázatkezelés, adatbázis-kezelés, versenyfeladatok</w:t>
      </w:r>
      <w:r>
        <w:t>.</w:t>
      </w:r>
    </w:p>
    <w:p w14:paraId="40925676" w14:textId="7FAF868F" w:rsidR="009D0AD3" w:rsidRDefault="009D0AD3" w:rsidP="00427CA4">
      <w:pPr>
        <w:pStyle w:val="FeladatBevezeto"/>
        <w:ind w:left="567" w:right="567" w:firstLine="284"/>
      </w:pPr>
      <w:r>
        <w:t xml:space="preserve">Az egyes témakörökben a feladatok száma az érettségi vizsgamodell </w:t>
      </w:r>
      <w:proofErr w:type="spellStart"/>
      <w:r>
        <w:t>sugallta</w:t>
      </w:r>
      <w:proofErr w:type="spellEnd"/>
      <w:r>
        <w:t xml:space="preserve"> arányokat követi. A példatár készítői célként tűzték ki mind a tanórai, mint pedig az egyéni felkészülésben való használhatóságot. További céljuk az volt, hogy az érettségi vizsgán várhatóan megjelenő feladattípusokkal ismertessék meg a tanulókat.</w:t>
      </w:r>
    </w:p>
    <w:p w14:paraId="0BCA260C" w14:textId="4FEC2655" w:rsidR="009D0AD3" w:rsidRDefault="009D0AD3" w:rsidP="00427CA4">
      <w:pPr>
        <w:pStyle w:val="FeladatBevezeto"/>
        <w:ind w:left="567" w:right="567" w:firstLine="284"/>
      </w:pPr>
      <w:r>
        <w:t>A feladatgyűjtemény fontos erénye továbbá, hogy feladatai úg</w:t>
      </w:r>
      <w:r w:rsidR="00557025">
        <w:t>y</w:t>
      </w:r>
      <w:r>
        <w:t xml:space="preserve"> épülnek fel, hogy – miközben hasznos informatikai ismereteket igényelnek a feladatok megoldásai – más tantárgyak tananyagát is becsempészi, indirekt módon ismételteti a feladatok megoldóival.</w:t>
      </w:r>
    </w:p>
    <w:p w14:paraId="31876C70" w14:textId="344A32B6" w:rsidR="00557025" w:rsidRDefault="00557025" w:rsidP="00427CA4">
      <w:pPr>
        <w:pStyle w:val="FeladatBevezeto"/>
        <w:ind w:left="567" w:right="567" w:firstLine="284"/>
      </w:pPr>
      <w:r>
        <w:t>A szerzők törekedtek továbbá arra is, hogy ne kelljen mellékes dolgokkal foglalkozni az informatikaórán, a nyers fájlokat és egyéb segédleteket a CD-mellékleten gyűjtötték össze. Minden feladat hivatkozik az általa használni kívánt állomány(ok)</w:t>
      </w:r>
      <w:proofErr w:type="spellStart"/>
      <w:r>
        <w:t>ra</w:t>
      </w:r>
      <w:proofErr w:type="spellEnd"/>
      <w:r>
        <w:t>, melyek az adott témakörű könyvtárban találhatók meg.</w:t>
      </w:r>
    </w:p>
    <w:p w14:paraId="1D8834D4" w14:textId="51F2692F" w:rsidR="00557025" w:rsidRDefault="00557025" w:rsidP="00427CA4">
      <w:pPr>
        <w:pStyle w:val="FeladatBevezeto"/>
        <w:ind w:left="567" w:right="567" w:firstLine="284"/>
      </w:pPr>
      <w:r>
        <w:lastRenderedPageBreak/>
        <w:t>A könyvtárak rövidítése a következő:</w:t>
      </w:r>
    </w:p>
    <w:p w14:paraId="5BBA11EE" w14:textId="798F608E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prezentáció és grafika</w:t>
      </w:r>
      <w:r>
        <w:tab/>
      </w:r>
      <w:proofErr w:type="spellStart"/>
      <w:r>
        <w:t>prez_graf</w:t>
      </w:r>
      <w:proofErr w:type="spellEnd"/>
    </w:p>
    <w:p w14:paraId="0C7820E6" w14:textId="1D1F98C9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weblapszerkesztés</w:t>
      </w:r>
      <w:r>
        <w:tab/>
      </w:r>
      <w:proofErr w:type="spellStart"/>
      <w:r>
        <w:t>weblapszerk</w:t>
      </w:r>
      <w:proofErr w:type="spellEnd"/>
    </w:p>
    <w:p w14:paraId="60352B9D" w14:textId="4BB4E6D5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szövegszerkesztés</w:t>
      </w:r>
      <w:r>
        <w:tab/>
      </w:r>
      <w:proofErr w:type="spellStart"/>
      <w:r>
        <w:t>szov_szerk</w:t>
      </w:r>
      <w:proofErr w:type="spellEnd"/>
    </w:p>
    <w:p w14:paraId="76085816" w14:textId="7BD22C4D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táblázatkezelés</w:t>
      </w:r>
      <w:r>
        <w:tab/>
      </w:r>
      <w:proofErr w:type="spellStart"/>
      <w:r>
        <w:t>tabl_kez</w:t>
      </w:r>
      <w:proofErr w:type="spellEnd"/>
    </w:p>
    <w:p w14:paraId="48FA8247" w14:textId="06A0E26D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adatbázis-kezelés</w:t>
      </w:r>
      <w:r>
        <w:tab/>
      </w:r>
      <w:proofErr w:type="spellStart"/>
      <w:r>
        <w:t>adat_b_kez</w:t>
      </w:r>
      <w:proofErr w:type="spellEnd"/>
    </w:p>
    <w:p w14:paraId="651B2120" w14:textId="491C9288" w:rsidR="00557025" w:rsidRDefault="00557025" w:rsidP="00657F05">
      <w:pPr>
        <w:pStyle w:val="FeladatBevezeto"/>
        <w:numPr>
          <w:ilvl w:val="0"/>
          <w:numId w:val="35"/>
        </w:numPr>
        <w:tabs>
          <w:tab w:val="left" w:pos="5103"/>
        </w:tabs>
        <w:spacing w:before="60" w:after="60"/>
        <w:ind w:right="567"/>
      </w:pPr>
      <w:r>
        <w:t>versenyfeladatok, feladatsorok</w:t>
      </w:r>
      <w:r>
        <w:tab/>
        <w:t>verseny</w:t>
      </w:r>
    </w:p>
    <w:p w14:paraId="682E4338" w14:textId="224910E4" w:rsidR="00557025" w:rsidRDefault="00557025" w:rsidP="00427CA4">
      <w:pPr>
        <w:pStyle w:val="FeladatBevezeto"/>
        <w:ind w:left="567" w:right="567" w:firstLine="284"/>
      </w:pPr>
      <w:r>
        <w:t>Minden használónak jó munkát és sok sikert kívánok!</w:t>
      </w:r>
    </w:p>
    <w:p w14:paraId="6819CF45" w14:textId="2B5A376E" w:rsidR="00557025" w:rsidRPr="00557025" w:rsidRDefault="00557025" w:rsidP="00427CA4">
      <w:pPr>
        <w:ind w:left="567" w:right="567" w:firstLine="284"/>
        <w:jc w:val="right"/>
        <w:rPr>
          <w:rStyle w:val="Mezonev"/>
        </w:rPr>
      </w:pPr>
      <w:r w:rsidRPr="00557025">
        <w:rPr>
          <w:rStyle w:val="Mezonev"/>
        </w:rPr>
        <w:t xml:space="preserve">Dr. </w:t>
      </w:r>
      <w:proofErr w:type="spellStart"/>
      <w:r w:rsidRPr="00557025">
        <w:rPr>
          <w:rStyle w:val="Mezonev"/>
        </w:rPr>
        <w:t>Zsakó</w:t>
      </w:r>
      <w:proofErr w:type="spellEnd"/>
      <w:r w:rsidRPr="00557025">
        <w:rPr>
          <w:rStyle w:val="Mezonev"/>
        </w:rPr>
        <w:t xml:space="preserve"> László</w:t>
      </w:r>
    </w:p>
    <w:sectPr w:rsidR="00557025" w:rsidRPr="00557025" w:rsidSect="00100B7B">
      <w:headerReference w:type="default" r:id="rId9"/>
      <w:type w:val="continuous"/>
      <w:pgSz w:w="11906" w:h="16838" w:code="9"/>
      <w:pgMar w:top="1134" w:right="851" w:bottom="567" w:left="851" w:header="22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89BBF" w14:textId="77777777" w:rsidR="00886A5C" w:rsidRDefault="00886A5C" w:rsidP="00D132FB">
      <w:pPr>
        <w:spacing w:before="0" w:after="0"/>
      </w:pPr>
      <w:r>
        <w:separator/>
      </w:r>
    </w:p>
  </w:endnote>
  <w:endnote w:type="continuationSeparator" w:id="0">
    <w:p w14:paraId="18E90D8D" w14:textId="77777777" w:rsidR="00886A5C" w:rsidRDefault="00886A5C" w:rsidP="00D13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BEAE" w14:textId="77777777" w:rsidR="00886A5C" w:rsidRDefault="00886A5C" w:rsidP="00D132FB">
      <w:pPr>
        <w:spacing w:before="0" w:after="0"/>
      </w:pPr>
      <w:r>
        <w:separator/>
      </w:r>
    </w:p>
  </w:footnote>
  <w:footnote w:type="continuationSeparator" w:id="0">
    <w:p w14:paraId="028CE2E1" w14:textId="77777777" w:rsidR="00886A5C" w:rsidRDefault="00886A5C" w:rsidP="00D132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CD97" w14:textId="262F6C34" w:rsidR="00886A5C" w:rsidRPr="00D132FB" w:rsidRDefault="00886A5C" w:rsidP="00CF765D">
    <w:pPr>
      <w:pBdr>
        <w:top w:val="single" w:sz="4" w:space="3" w:color="E0E0E0"/>
        <w:left w:val="single" w:sz="4" w:space="6" w:color="E0E0E0"/>
        <w:bottom w:val="single" w:sz="4" w:space="3" w:color="E0E0E0"/>
        <w:right w:val="single" w:sz="4" w:space="6" w:color="E0E0E0"/>
      </w:pBdr>
      <w:shd w:val="clear" w:color="auto" w:fill="C4C4C4"/>
      <w:tabs>
        <w:tab w:val="right" w:pos="10206"/>
      </w:tabs>
      <w:ind w:right="-851" w:hanging="851"/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</w:pP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ab/>
    </w:r>
    <w:r w:rsidR="00390B92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>Előszó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EC97E0"/>
    <w:lvl w:ilvl="0">
      <w:numFmt w:val="decimal"/>
      <w:pStyle w:val="Felsorols"/>
      <w:lvlText w:val="*"/>
      <w:lvlJc w:val="left"/>
    </w:lvl>
  </w:abstractNum>
  <w:abstractNum w:abstractNumId="1" w15:restartNumberingAfterBreak="0">
    <w:nsid w:val="073372FD"/>
    <w:multiLevelType w:val="hybridMultilevel"/>
    <w:tmpl w:val="D278EF64"/>
    <w:lvl w:ilvl="0" w:tplc="1002603A">
      <w:start w:val="1"/>
      <w:numFmt w:val="decimal"/>
      <w:pStyle w:val="Alfeladat"/>
      <w:lvlText w:val="%1."/>
      <w:lvlJc w:val="right"/>
      <w:pPr>
        <w:ind w:left="1004" w:hanging="360"/>
      </w:pPr>
      <w:rPr>
        <w:rFonts w:ascii="Calibri" w:hAnsi="Calibr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C23F13"/>
    <w:multiLevelType w:val="hybridMultilevel"/>
    <w:tmpl w:val="F34AE220"/>
    <w:lvl w:ilvl="0" w:tplc="96F0F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E25"/>
    <w:multiLevelType w:val="hybridMultilevel"/>
    <w:tmpl w:val="5A96AC30"/>
    <w:lvl w:ilvl="0" w:tplc="CDA85BC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C8441CC"/>
    <w:multiLevelType w:val="hybridMultilevel"/>
    <w:tmpl w:val="D504A514"/>
    <w:lvl w:ilvl="0" w:tplc="96F0FDB8">
      <w:start w:val="1"/>
      <w:numFmt w:val="bullet"/>
      <w:lvlText w:val=""/>
      <w:lvlJc w:val="righ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7B77F27"/>
    <w:multiLevelType w:val="singleLevel"/>
    <w:tmpl w:val="FFFFFFFF"/>
    <w:lvl w:ilvl="0">
      <w:start w:val="1"/>
      <w:numFmt w:val="lowerLetter"/>
      <w:pStyle w:val="Krds"/>
      <w:lvlText w:val="%1)"/>
      <w:legacy w:legacy="1" w:legacySpace="0" w:legacyIndent="360"/>
      <w:lvlJc w:val="left"/>
      <w:pPr>
        <w:ind w:left="360" w:hanging="360"/>
      </w:pPr>
      <w:rPr>
        <w:b w:val="0"/>
        <w:bCs w:val="0"/>
        <w:i/>
        <w:iCs/>
      </w:rPr>
    </w:lvl>
  </w:abstractNum>
  <w:abstractNum w:abstractNumId="6" w15:restartNumberingAfterBreak="0">
    <w:nsid w:val="47E86382"/>
    <w:multiLevelType w:val="hybridMultilevel"/>
    <w:tmpl w:val="14624584"/>
    <w:lvl w:ilvl="0" w:tplc="BBB81EB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0EDC"/>
    <w:multiLevelType w:val="hybridMultilevel"/>
    <w:tmpl w:val="661A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F95"/>
    <w:multiLevelType w:val="hybridMultilevel"/>
    <w:tmpl w:val="9E2A2788"/>
    <w:lvl w:ilvl="0" w:tplc="96F0F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Felsorols"/>
        <w:lvlText w:val="–"/>
        <w:legacy w:legacy="1" w:legacySpace="0" w:legacyIndent="357"/>
        <w:lvlJc w:val="left"/>
        <w:pPr>
          <w:ind w:left="714" w:hanging="357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lvl w:ilvl="0">
        <w:start w:val="1"/>
        <w:numFmt w:val="lowerLetter"/>
        <w:pStyle w:val="Krds"/>
        <w:lvlText w:val="%1)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</w:rPr>
      </w:lvl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7"/>
  </w:num>
  <w:num w:numId="32">
    <w:abstractNumId w:val="2"/>
  </w:num>
  <w:num w:numId="33">
    <w:abstractNumId w:val="8"/>
  </w:num>
  <w:num w:numId="34">
    <w:abstractNumId w:val="4"/>
  </w:num>
  <w:num w:numId="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7"/>
    <w:rsid w:val="000018B9"/>
    <w:rsid w:val="00010275"/>
    <w:rsid w:val="0003787E"/>
    <w:rsid w:val="00042F17"/>
    <w:rsid w:val="000569FD"/>
    <w:rsid w:val="00077095"/>
    <w:rsid w:val="00097E6C"/>
    <w:rsid w:val="000C0E3C"/>
    <w:rsid w:val="000E6D37"/>
    <w:rsid w:val="000F4D54"/>
    <w:rsid w:val="00100B7B"/>
    <w:rsid w:val="001069C5"/>
    <w:rsid w:val="00114813"/>
    <w:rsid w:val="00114A51"/>
    <w:rsid w:val="00116462"/>
    <w:rsid w:val="00117B60"/>
    <w:rsid w:val="00121871"/>
    <w:rsid w:val="00126D56"/>
    <w:rsid w:val="0012750E"/>
    <w:rsid w:val="00142D2C"/>
    <w:rsid w:val="00150C28"/>
    <w:rsid w:val="00157D5D"/>
    <w:rsid w:val="00194745"/>
    <w:rsid w:val="00196F34"/>
    <w:rsid w:val="001978E0"/>
    <w:rsid w:val="001B0329"/>
    <w:rsid w:val="001F1381"/>
    <w:rsid w:val="00234502"/>
    <w:rsid w:val="002502FE"/>
    <w:rsid w:val="0027174A"/>
    <w:rsid w:val="00277E7C"/>
    <w:rsid w:val="002A68E0"/>
    <w:rsid w:val="002C0773"/>
    <w:rsid w:val="002C750D"/>
    <w:rsid w:val="002E244E"/>
    <w:rsid w:val="002F2092"/>
    <w:rsid w:val="00323609"/>
    <w:rsid w:val="00362291"/>
    <w:rsid w:val="00371BD5"/>
    <w:rsid w:val="00380FBD"/>
    <w:rsid w:val="00386D7B"/>
    <w:rsid w:val="00390B92"/>
    <w:rsid w:val="003B3F3E"/>
    <w:rsid w:val="003B58B5"/>
    <w:rsid w:val="003C122E"/>
    <w:rsid w:val="003C2E58"/>
    <w:rsid w:val="003F3B02"/>
    <w:rsid w:val="003F58D0"/>
    <w:rsid w:val="004033C2"/>
    <w:rsid w:val="00427CA4"/>
    <w:rsid w:val="00446031"/>
    <w:rsid w:val="00457751"/>
    <w:rsid w:val="00473CB0"/>
    <w:rsid w:val="00480467"/>
    <w:rsid w:val="00480D13"/>
    <w:rsid w:val="00482E96"/>
    <w:rsid w:val="00483AB9"/>
    <w:rsid w:val="00483E7E"/>
    <w:rsid w:val="00491F27"/>
    <w:rsid w:val="00492ECE"/>
    <w:rsid w:val="004A728D"/>
    <w:rsid w:val="004B2DD4"/>
    <w:rsid w:val="004B5100"/>
    <w:rsid w:val="004B6067"/>
    <w:rsid w:val="00520F60"/>
    <w:rsid w:val="00530726"/>
    <w:rsid w:val="005425BE"/>
    <w:rsid w:val="005442F7"/>
    <w:rsid w:val="00557025"/>
    <w:rsid w:val="00557756"/>
    <w:rsid w:val="00581D10"/>
    <w:rsid w:val="005A030E"/>
    <w:rsid w:val="005B1878"/>
    <w:rsid w:val="005C35EC"/>
    <w:rsid w:val="005C6463"/>
    <w:rsid w:val="005E052B"/>
    <w:rsid w:val="005F491F"/>
    <w:rsid w:val="005F7104"/>
    <w:rsid w:val="006019C5"/>
    <w:rsid w:val="00610218"/>
    <w:rsid w:val="0064614C"/>
    <w:rsid w:val="006539BA"/>
    <w:rsid w:val="00657F05"/>
    <w:rsid w:val="00667F72"/>
    <w:rsid w:val="006B72B5"/>
    <w:rsid w:val="006D33D3"/>
    <w:rsid w:val="006D749A"/>
    <w:rsid w:val="006E3064"/>
    <w:rsid w:val="00705EDC"/>
    <w:rsid w:val="007221CA"/>
    <w:rsid w:val="0075189D"/>
    <w:rsid w:val="00774A61"/>
    <w:rsid w:val="00796AA9"/>
    <w:rsid w:val="007A0FE1"/>
    <w:rsid w:val="007A1897"/>
    <w:rsid w:val="007A5637"/>
    <w:rsid w:val="007C5F14"/>
    <w:rsid w:val="007D6A31"/>
    <w:rsid w:val="00803416"/>
    <w:rsid w:val="00806737"/>
    <w:rsid w:val="00807E9F"/>
    <w:rsid w:val="00823A7D"/>
    <w:rsid w:val="0084463E"/>
    <w:rsid w:val="008771B1"/>
    <w:rsid w:val="00884F91"/>
    <w:rsid w:val="00886A5C"/>
    <w:rsid w:val="008A080F"/>
    <w:rsid w:val="008A7948"/>
    <w:rsid w:val="008B2900"/>
    <w:rsid w:val="008B4CE5"/>
    <w:rsid w:val="008B7F7D"/>
    <w:rsid w:val="008D2DA9"/>
    <w:rsid w:val="008D6B6B"/>
    <w:rsid w:val="008D7A53"/>
    <w:rsid w:val="00900E7B"/>
    <w:rsid w:val="00902146"/>
    <w:rsid w:val="00925B18"/>
    <w:rsid w:val="00935296"/>
    <w:rsid w:val="00950BBA"/>
    <w:rsid w:val="009644D6"/>
    <w:rsid w:val="00976C27"/>
    <w:rsid w:val="009A53B3"/>
    <w:rsid w:val="009D0AD3"/>
    <w:rsid w:val="009E3EFC"/>
    <w:rsid w:val="00A13BBC"/>
    <w:rsid w:val="00A27BBB"/>
    <w:rsid w:val="00A34316"/>
    <w:rsid w:val="00A52925"/>
    <w:rsid w:val="00A66871"/>
    <w:rsid w:val="00A72630"/>
    <w:rsid w:val="00A74B87"/>
    <w:rsid w:val="00A80B7B"/>
    <w:rsid w:val="00A827E7"/>
    <w:rsid w:val="00A97093"/>
    <w:rsid w:val="00AA106C"/>
    <w:rsid w:val="00AC3D21"/>
    <w:rsid w:val="00AD13BB"/>
    <w:rsid w:val="00AD1595"/>
    <w:rsid w:val="00AE5C96"/>
    <w:rsid w:val="00AE6405"/>
    <w:rsid w:val="00AE7F46"/>
    <w:rsid w:val="00AF120B"/>
    <w:rsid w:val="00B0119B"/>
    <w:rsid w:val="00B12EA2"/>
    <w:rsid w:val="00B43A48"/>
    <w:rsid w:val="00B45DA0"/>
    <w:rsid w:val="00B46668"/>
    <w:rsid w:val="00B87415"/>
    <w:rsid w:val="00B9650E"/>
    <w:rsid w:val="00BE6A4D"/>
    <w:rsid w:val="00BE7A6B"/>
    <w:rsid w:val="00C119F3"/>
    <w:rsid w:val="00C168DD"/>
    <w:rsid w:val="00C17991"/>
    <w:rsid w:val="00C26A6E"/>
    <w:rsid w:val="00C456DD"/>
    <w:rsid w:val="00C91009"/>
    <w:rsid w:val="00CA2D89"/>
    <w:rsid w:val="00CA3B9A"/>
    <w:rsid w:val="00CB1A74"/>
    <w:rsid w:val="00CD1605"/>
    <w:rsid w:val="00CF765D"/>
    <w:rsid w:val="00D027BD"/>
    <w:rsid w:val="00D06968"/>
    <w:rsid w:val="00D07DEB"/>
    <w:rsid w:val="00D132FB"/>
    <w:rsid w:val="00D369A3"/>
    <w:rsid w:val="00D4205D"/>
    <w:rsid w:val="00D42525"/>
    <w:rsid w:val="00D8292F"/>
    <w:rsid w:val="00DB783C"/>
    <w:rsid w:val="00DC1A2D"/>
    <w:rsid w:val="00DC79A6"/>
    <w:rsid w:val="00DD1FB9"/>
    <w:rsid w:val="00DD504B"/>
    <w:rsid w:val="00E1575F"/>
    <w:rsid w:val="00E3316E"/>
    <w:rsid w:val="00E507DF"/>
    <w:rsid w:val="00E50DCB"/>
    <w:rsid w:val="00E75F05"/>
    <w:rsid w:val="00E90D37"/>
    <w:rsid w:val="00E967FD"/>
    <w:rsid w:val="00EC0BCB"/>
    <w:rsid w:val="00ED6123"/>
    <w:rsid w:val="00EE667B"/>
    <w:rsid w:val="00F221CC"/>
    <w:rsid w:val="00F24E8C"/>
    <w:rsid w:val="00F42F72"/>
    <w:rsid w:val="00F451A3"/>
    <w:rsid w:val="00F55409"/>
    <w:rsid w:val="00F6033B"/>
    <w:rsid w:val="00F620E4"/>
    <w:rsid w:val="00F831B1"/>
    <w:rsid w:val="00F84592"/>
    <w:rsid w:val="00F9034A"/>
    <w:rsid w:val="00F93DE1"/>
    <w:rsid w:val="00FA6E80"/>
    <w:rsid w:val="00FD7AD3"/>
    <w:rsid w:val="00FE045F"/>
    <w:rsid w:val="00FE47BA"/>
    <w:rsid w:val="00FF1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943B7"/>
  <w14:defaultImageDpi w14:val="0"/>
  <w15:docId w15:val="{228DD26D-F9BA-4E11-8AF1-F43F8FB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0275"/>
    <w:pPr>
      <w:spacing w:before="120" w:after="120" w:line="240" w:lineRule="auto"/>
      <w:jc w:val="both"/>
    </w:pPr>
    <w:rPr>
      <w:rFonts w:asciiTheme="minorHAnsi" w:hAnsiTheme="minorHAnsi"/>
      <w:sz w:val="28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rFonts w:ascii="Arial" w:hAnsi="Arial" w:cs="Arial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7A5637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before="240" w:after="60"/>
      <w:ind w:left="1004" w:hanging="72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spacing w:before="240" w:after="60"/>
      <w:ind w:left="1724" w:hanging="720"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40" w:after="60"/>
      <w:ind w:left="2444" w:hanging="720"/>
      <w:outlineLvl w:val="4"/>
    </w:pPr>
    <w:rPr>
      <w:rFonts w:ascii="Arial" w:hAnsi="Arial" w:cs="Arial"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before="240" w:after="60"/>
      <w:ind w:left="3164" w:hanging="720"/>
      <w:outlineLvl w:val="5"/>
    </w:pPr>
    <w:rPr>
      <w:rFonts w:ascii="Arial" w:hAnsi="Arial" w:cs="Arial"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spacing w:before="240" w:after="60"/>
      <w:ind w:left="3884" w:hanging="720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uiPriority w:val="99"/>
    <w:qFormat/>
    <w:pPr>
      <w:spacing w:before="240" w:after="60"/>
      <w:ind w:left="4604" w:hanging="720"/>
      <w:outlineLvl w:val="7"/>
    </w:pPr>
    <w:rPr>
      <w:rFonts w:ascii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pPr>
      <w:spacing w:before="240" w:after="60"/>
      <w:ind w:left="5324" w:hanging="72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rPr>
      <w:rFonts w:asciiTheme="majorHAnsi" w:eastAsiaTheme="majorEastAsia" w:hAnsiTheme="majorHAnsi" w:cstheme="majorBidi"/>
    </w:rPr>
  </w:style>
  <w:style w:type="paragraph" w:styleId="lfej">
    <w:name w:val="header"/>
    <w:basedOn w:val="Norml"/>
    <w:link w:val="lfejChar"/>
    <w:uiPriority w:val="99"/>
    <w:semiHidden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Oldalszm">
    <w:name w:val="page number"/>
    <w:basedOn w:val="Bekezdsalapbettpusa"/>
    <w:uiPriority w:val="99"/>
    <w:semiHidden/>
  </w:style>
  <w:style w:type="paragraph" w:styleId="Felsorols">
    <w:name w:val="List Bullet"/>
    <w:basedOn w:val="Alfeladat"/>
    <w:autoRedefine/>
    <w:uiPriority w:val="99"/>
    <w:rsid w:val="00E507DF"/>
    <w:pPr>
      <w:numPr>
        <w:numId w:val="1"/>
      </w:numPr>
      <w:contextualSpacing/>
    </w:pPr>
  </w:style>
  <w:style w:type="paragraph" w:styleId="Trgymutat1">
    <w:name w:val="index 1"/>
    <w:basedOn w:val="Norml"/>
    <w:next w:val="Norml"/>
    <w:autoRedefine/>
    <w:uiPriority w:val="99"/>
    <w:semiHidden/>
    <w:pPr>
      <w:tabs>
        <w:tab w:val="right" w:leader="dot" w:pos="1973"/>
      </w:tabs>
      <w:ind w:left="220" w:hanging="220"/>
    </w:pPr>
    <w:rPr>
      <w:sz w:val="16"/>
      <w:szCs w:val="16"/>
    </w:rPr>
  </w:style>
  <w:style w:type="paragraph" w:customStyle="1" w:styleId="Krds">
    <w:name w:val="Kérdés"/>
    <w:basedOn w:val="Norml"/>
    <w:uiPriority w:val="99"/>
    <w:pPr>
      <w:numPr>
        <w:numId w:val="2"/>
      </w:numPr>
      <w:tabs>
        <w:tab w:val="num" w:pos="720"/>
      </w:tabs>
      <w:ind w:left="720"/>
    </w:pPr>
  </w:style>
  <w:style w:type="paragraph" w:styleId="Trgymutat2">
    <w:name w:val="index 2"/>
    <w:basedOn w:val="Norml"/>
    <w:next w:val="Norml"/>
    <w:autoRedefine/>
    <w:uiPriority w:val="99"/>
    <w:semiHidden/>
    <w:pPr>
      <w:tabs>
        <w:tab w:val="right" w:leader="dot" w:pos="1973"/>
      </w:tabs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pPr>
      <w:tabs>
        <w:tab w:val="right" w:leader="dot" w:pos="1973"/>
      </w:tabs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pPr>
      <w:tabs>
        <w:tab w:val="right" w:leader="dot" w:pos="1973"/>
      </w:tabs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pPr>
      <w:tabs>
        <w:tab w:val="right" w:leader="dot" w:pos="1973"/>
      </w:tabs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pPr>
      <w:tabs>
        <w:tab w:val="right" w:leader="dot" w:pos="1973"/>
      </w:tabs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pPr>
      <w:tabs>
        <w:tab w:val="right" w:leader="dot" w:pos="1973"/>
      </w:tabs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pPr>
      <w:tabs>
        <w:tab w:val="right" w:leader="dot" w:pos="1973"/>
      </w:tabs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pPr>
      <w:tabs>
        <w:tab w:val="right" w:leader="dot" w:pos="1973"/>
      </w:tabs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pPr>
      <w:keepNext/>
      <w:spacing w:before="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lfeladat">
    <w:name w:val="Alfeladat"/>
    <w:basedOn w:val="Norml"/>
    <w:uiPriority w:val="99"/>
    <w:rsid w:val="00D027BD"/>
    <w:pPr>
      <w:numPr>
        <w:numId w:val="27"/>
      </w:numPr>
      <w:spacing w:before="60" w:after="60"/>
      <w:ind w:left="340" w:hanging="113"/>
    </w:pPr>
  </w:style>
  <w:style w:type="character" w:customStyle="1" w:styleId="Fjlnv">
    <w:name w:val="Fájlnév"/>
    <w:basedOn w:val="Bekezdsalapbettpusa"/>
    <w:uiPriority w:val="99"/>
    <w:rsid w:val="005C6463"/>
    <w:rPr>
      <w:rFonts w:ascii="Arial Narrow" w:hAnsi="Arial Narrow" w:cs="Courier New"/>
      <w:b/>
      <w:i w:val="0"/>
      <w:iCs/>
      <w:color w:val="auto"/>
      <w:sz w:val="26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rsid w:val="00A34316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Pr>
      <w:rFonts w:ascii="Segoe UI" w:hAnsi="Segoe UI" w:cs="Segoe UI"/>
      <w:sz w:val="16"/>
      <w:szCs w:val="16"/>
    </w:rPr>
  </w:style>
  <w:style w:type="paragraph" w:customStyle="1" w:styleId="Tblzat">
    <w:name w:val="Táblázat"/>
    <w:basedOn w:val="Norml"/>
    <w:link w:val="TblzatChar"/>
    <w:uiPriority w:val="99"/>
    <w:rsid w:val="00C168DD"/>
    <w:pPr>
      <w:spacing w:before="0" w:after="0"/>
      <w:jc w:val="left"/>
    </w:pPr>
    <w:rPr>
      <w:sz w:val="24"/>
      <w:szCs w:val="18"/>
    </w:rPr>
  </w:style>
  <w:style w:type="character" w:customStyle="1" w:styleId="TblzatChar">
    <w:name w:val="Táblázat Char"/>
    <w:basedOn w:val="Bekezdsalapbettpusa"/>
    <w:link w:val="Tblzat"/>
    <w:uiPriority w:val="99"/>
    <w:rsid w:val="00C168DD"/>
    <w:rPr>
      <w:rFonts w:asciiTheme="minorHAnsi" w:hAnsiTheme="minorHAnsi"/>
      <w:sz w:val="24"/>
      <w:szCs w:val="18"/>
    </w:rPr>
  </w:style>
  <w:style w:type="paragraph" w:customStyle="1" w:styleId="CellabanKozepre">
    <w:name w:val="CellabanKozepre"/>
    <w:basedOn w:val="Tblzat"/>
    <w:qFormat/>
    <w:rsid w:val="00C168DD"/>
    <w:pPr>
      <w:jc w:val="center"/>
    </w:pPr>
  </w:style>
  <w:style w:type="paragraph" w:styleId="Cm">
    <w:name w:val="Title"/>
    <w:basedOn w:val="Norml"/>
    <w:next w:val="Norml"/>
    <w:link w:val="CmChar"/>
    <w:uiPriority w:val="10"/>
    <w:qFormat/>
    <w:rsid w:val="00C168D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eladatNev">
    <w:name w:val="FeladatNev"/>
    <w:basedOn w:val="Norml"/>
    <w:qFormat/>
    <w:rsid w:val="00D369A3"/>
    <w:pPr>
      <w:pageBreakBefore/>
      <w:pBdr>
        <w:top w:val="dotted" w:sz="24" w:space="6" w:color="FFFFFF" w:themeColor="background1"/>
        <w:bottom w:val="dotted" w:sz="24" w:space="6" w:color="C4C4C4"/>
      </w:pBdr>
      <w:spacing w:before="60" w:after="180"/>
      <w:jc w:val="center"/>
      <w:outlineLvl w:val="0"/>
    </w:pPr>
    <w:rPr>
      <w:rFonts w:ascii="Cambria" w:hAnsi="Cambria"/>
      <w:b/>
      <w:bCs/>
      <w:caps/>
      <w:color w:val="706848"/>
      <w:sz w:val="32"/>
      <w:szCs w:val="20"/>
    </w:rPr>
  </w:style>
  <w:style w:type="paragraph" w:customStyle="1" w:styleId="FeladatBevezeto">
    <w:name w:val="FeladatBevezeto"/>
    <w:basedOn w:val="Norml"/>
    <w:qFormat/>
    <w:rsid w:val="005442F7"/>
    <w:pPr>
      <w:keepLines/>
    </w:pPr>
    <w:rPr>
      <w:rFonts w:ascii="Calibri" w:hAnsi="Calibri"/>
      <w:szCs w:val="20"/>
      <w:lang w:eastAsia="en-US"/>
    </w:rPr>
  </w:style>
  <w:style w:type="paragraph" w:customStyle="1" w:styleId="Minta">
    <w:name w:val="Minta"/>
    <w:basedOn w:val="Alfeladat"/>
    <w:qFormat/>
    <w:rsid w:val="005442F7"/>
    <w:pPr>
      <w:keepNext/>
      <w:numPr>
        <w:numId w:val="0"/>
      </w:numPr>
      <w:spacing w:before="0"/>
    </w:pPr>
    <w:rPr>
      <w:rFonts w:ascii="Calibri" w:hAnsi="Calibri"/>
      <w:i/>
      <w:spacing w:val="-2"/>
      <w:szCs w:val="26"/>
    </w:rPr>
  </w:style>
  <w:style w:type="paragraph" w:customStyle="1" w:styleId="KozepreKep">
    <w:name w:val="KozepreKep"/>
    <w:basedOn w:val="FeladatBevezeto"/>
    <w:qFormat/>
    <w:rsid w:val="008D7A53"/>
    <w:pPr>
      <w:spacing w:before="0" w:after="0"/>
      <w:jc w:val="center"/>
    </w:pPr>
    <w:rPr>
      <w:rFonts w:eastAsia="Calibri"/>
      <w:noProof/>
    </w:rPr>
  </w:style>
  <w:style w:type="paragraph" w:customStyle="1" w:styleId="ObjektumDef">
    <w:name w:val="ObjektumDef"/>
    <w:basedOn w:val="Alfeladat"/>
    <w:qFormat/>
    <w:rsid w:val="00520F60"/>
    <w:pPr>
      <w:keepNext/>
      <w:numPr>
        <w:numId w:val="0"/>
      </w:numPr>
      <w:spacing w:before="0" w:after="0"/>
      <w:ind w:left="1985" w:hanging="1701"/>
      <w:jc w:val="left"/>
    </w:pPr>
    <w:rPr>
      <w:szCs w:val="24"/>
    </w:rPr>
  </w:style>
  <w:style w:type="character" w:customStyle="1" w:styleId="Mezonev">
    <w:name w:val="Mezonev"/>
    <w:basedOn w:val="Bekezdsalapbettpusa"/>
    <w:uiPriority w:val="1"/>
    <w:qFormat/>
    <w:rsid w:val="008B2900"/>
    <w:rPr>
      <w:i/>
      <w:iCs/>
    </w:rPr>
  </w:style>
  <w:style w:type="character" w:customStyle="1" w:styleId="OszlopNev">
    <w:name w:val="OszlopNev"/>
    <w:basedOn w:val="Bekezdsalapbettpusa"/>
    <w:uiPriority w:val="1"/>
    <w:qFormat/>
    <w:rsid w:val="005C6463"/>
    <w:rPr>
      <w:b/>
      <w:i/>
      <w:sz w:val="24"/>
    </w:rPr>
  </w:style>
  <w:style w:type="character" w:customStyle="1" w:styleId="CmChar">
    <w:name w:val="Cím Char"/>
    <w:basedOn w:val="Bekezdsalapbettpusa"/>
    <w:link w:val="Cm"/>
    <w:uiPriority w:val="10"/>
    <w:rsid w:val="00C1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bjektumNev">
    <w:name w:val="ObjektumNev"/>
    <w:basedOn w:val="Bekezdsalapbettpusa"/>
    <w:uiPriority w:val="1"/>
    <w:qFormat/>
    <w:rsid w:val="00114813"/>
    <w:rPr>
      <w:i/>
    </w:rPr>
  </w:style>
  <w:style w:type="character" w:customStyle="1" w:styleId="BeirtSzoveg">
    <w:name w:val="BeirtSzoveg"/>
    <w:basedOn w:val="Bekezdsalapbettpusa"/>
    <w:uiPriority w:val="1"/>
    <w:qFormat/>
    <w:rsid w:val="00F451A3"/>
    <w:rPr>
      <w:bdr w:val="none" w:sz="0" w:space="0" w:color="auto"/>
      <w:shd w:val="clear" w:color="auto" w:fill="FFFFD0"/>
    </w:rPr>
  </w:style>
  <w:style w:type="character" w:styleId="Helyrzszveg">
    <w:name w:val="Placeholder Text"/>
    <w:basedOn w:val="Bekezdsalapbettpusa"/>
    <w:uiPriority w:val="99"/>
    <w:semiHidden/>
    <w:rsid w:val="004B5100"/>
    <w:rPr>
      <w:color w:val="808080"/>
    </w:rPr>
  </w:style>
  <w:style w:type="paragraph" w:styleId="Listaszerbekezds">
    <w:name w:val="List Paragraph"/>
    <w:basedOn w:val="Norml"/>
    <w:uiPriority w:val="34"/>
    <w:qFormat/>
    <w:rsid w:val="00E507DF"/>
    <w:pPr>
      <w:ind w:left="720"/>
      <w:contextualSpacing/>
    </w:pPr>
  </w:style>
  <w:style w:type="paragraph" w:customStyle="1" w:styleId="Egyenlet">
    <w:name w:val="Egyenlet"/>
    <w:basedOn w:val="Alfeladat"/>
    <w:qFormat/>
    <w:rsid w:val="00DB783C"/>
    <w:pPr>
      <w:numPr>
        <w:numId w:val="0"/>
      </w:numPr>
      <w:spacing w:before="0" w:after="0"/>
      <w:jc w:val="center"/>
    </w:pPr>
    <w:rPr>
      <w:rFonts w:ascii="Cambria Math" w:hAnsi="Cambria Math"/>
      <w:i/>
      <w:sz w:val="26"/>
      <w:szCs w:val="24"/>
    </w:rPr>
  </w:style>
  <w:style w:type="paragraph" w:customStyle="1" w:styleId="CellabanJobbra">
    <w:name w:val="CellabanJobbra"/>
    <w:basedOn w:val="CellabanKozepre"/>
    <w:qFormat/>
    <w:rsid w:val="00B9650E"/>
    <w:pPr>
      <w:jc w:val="right"/>
    </w:pPr>
  </w:style>
  <w:style w:type="paragraph" w:customStyle="1" w:styleId="FeladatNevFolytonos">
    <w:name w:val="FeladatNevFolytonos"/>
    <w:basedOn w:val="FeladatNev"/>
    <w:qFormat/>
    <w:rsid w:val="00483E7E"/>
    <w:pPr>
      <w:keepNext/>
      <w:pageBreakBefore w:val="0"/>
      <w:spacing w:before="480"/>
    </w:pPr>
  </w:style>
  <w:style w:type="paragraph" w:customStyle="1" w:styleId="NemTartalom">
    <w:name w:val="NemTartalom"/>
    <w:basedOn w:val="FeladatNev"/>
    <w:qFormat/>
    <w:rsid w:val="00100B7B"/>
  </w:style>
  <w:style w:type="paragraph" w:styleId="TJ1">
    <w:name w:val="toc 1"/>
    <w:basedOn w:val="Norml"/>
    <w:next w:val="Norml"/>
    <w:autoRedefine/>
    <w:uiPriority w:val="39"/>
    <w:unhideWhenUsed/>
    <w:rsid w:val="00100B7B"/>
    <w:pPr>
      <w:tabs>
        <w:tab w:val="right" w:leader="dot" w:pos="3969"/>
        <w:tab w:val="right" w:leader="dot" w:pos="10194"/>
      </w:tabs>
      <w:spacing w:before="80" w:after="0"/>
    </w:pPr>
  </w:style>
  <w:style w:type="character" w:styleId="Hiperhivatkozs">
    <w:name w:val="Hyperlink"/>
    <w:basedOn w:val="Bekezdsalapbettpusa"/>
    <w:uiPriority w:val="99"/>
    <w:unhideWhenUsed/>
    <w:rsid w:val="00100B7B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5C35EC"/>
    <w:pPr>
      <w:spacing w:after="0" w:line="240" w:lineRule="auto"/>
    </w:pPr>
    <w:rPr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adat">
    <w:name w:val="feladat"/>
    <w:basedOn w:val="Norml"/>
    <w:uiPriority w:val="99"/>
    <w:rsid w:val="005C35EC"/>
    <w:pPr>
      <w:spacing w:before="0" w:after="0"/>
      <w:ind w:firstLine="567"/>
      <w:jc w:val="left"/>
    </w:pPr>
    <w:rPr>
      <w:rFonts w:ascii="Times New Roman" w:hAnsi="Times New Roman"/>
      <w:sz w:val="22"/>
      <w14:ligatures w14:val="standardContextual"/>
    </w:rPr>
  </w:style>
  <w:style w:type="paragraph" w:customStyle="1" w:styleId="FeladatBevezetobb">
    <w:name w:val="FeladatBevezetobb"/>
    <w:basedOn w:val="FeladatBevezeto"/>
    <w:qFormat/>
    <w:rsid w:val="00473CB0"/>
    <w:pPr>
      <w:spacing w:before="0"/>
      <w:contextualSpacing/>
    </w:pPr>
  </w:style>
  <w:style w:type="paragraph" w:customStyle="1" w:styleId="MezoDef">
    <w:name w:val="MezoDef"/>
    <w:basedOn w:val="Alfeladat"/>
    <w:qFormat/>
    <w:rsid w:val="00520F60"/>
    <w:pPr>
      <w:numPr>
        <w:numId w:val="0"/>
      </w:numPr>
      <w:tabs>
        <w:tab w:val="left" w:pos="2268"/>
      </w:tabs>
      <w:spacing w:before="0"/>
      <w:ind w:left="2268" w:hanging="1701"/>
      <w:contextualSpacing/>
      <w:jc w:val="left"/>
    </w:pPr>
    <w:rPr>
      <w:iCs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D027BD"/>
    <w:pPr>
      <w:keepNext/>
      <w:numPr>
        <w:ilvl w:val="1"/>
      </w:numPr>
      <w:spacing w:after="160"/>
    </w:pPr>
    <w:rPr>
      <w:rFonts w:eastAsiaTheme="minorEastAsia" w:cstheme="minorHAnsi"/>
      <w:smallCaps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027BD"/>
    <w:rPr>
      <w:rFonts w:asciiTheme="minorHAnsi" w:eastAsiaTheme="minorEastAsia" w:hAnsiTheme="minorHAnsi" w:cstheme="minorHAnsi"/>
      <w:smallCaps/>
      <w:color w:val="5A5A5A" w:themeColor="text1" w:themeTint="A5"/>
      <w:spacing w:val="15"/>
      <w:sz w:val="28"/>
    </w:rPr>
  </w:style>
  <w:style w:type="character" w:styleId="Kiemels">
    <w:name w:val="Emphasis"/>
    <w:basedOn w:val="Bekezdsalapbettpusa"/>
    <w:uiPriority w:val="20"/>
    <w:qFormat/>
    <w:rsid w:val="00427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CB7B-831A-4D29-8100-E13A2B5E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639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InfoKözépFgy</vt:lpstr>
    </vt:vector>
  </TitlesOfParts>
  <Company> 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InfoKözépFgy</dc:title>
  <dc:subject/>
  <dc:creator>Zsuzsa Szalayné Tahy</dc:creator>
  <cp:keywords/>
  <dc:description/>
  <cp:lastModifiedBy>Szalayné Tahy Zsuzsa</cp:lastModifiedBy>
  <cp:revision>28</cp:revision>
  <dcterms:created xsi:type="dcterms:W3CDTF">2024-08-13T20:50:00Z</dcterms:created>
  <dcterms:modified xsi:type="dcterms:W3CDTF">2024-08-15T10:06:00Z</dcterms:modified>
</cp:coreProperties>
</file>